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183708" w14:textId="776F7D77" w:rsidR="004C214A" w:rsidRDefault="004C214A" w:rsidP="004C214A">
      <w:pPr>
        <w:pStyle w:val="Heading3"/>
      </w:pPr>
      <w:r w:rsidRPr="00985D9A">
        <w:t>Summary</w:t>
      </w:r>
    </w:p>
    <w:p w14:paraId="5003E3A1" w14:textId="0B2D2483" w:rsidR="004C214A" w:rsidRDefault="004C214A" w:rsidP="004C214A">
      <w:pPr>
        <w:ind w:right="4023"/>
      </w:pPr>
      <w:r>
        <w:rPr>
          <w:noProof/>
          <w:lang w:eastAsia="en-GB"/>
        </w:rPr>
        <mc:AlternateContent>
          <mc:Choice Requires="wpg">
            <w:drawing>
              <wp:anchor distT="0" distB="0" distL="114300" distR="114300" simplePos="0" relativeHeight="251659264" behindDoc="0" locked="0" layoutInCell="1" allowOverlap="1" wp14:anchorId="3FAC2F73" wp14:editId="4CBECFD9">
                <wp:simplePos x="0" y="0"/>
                <wp:positionH relativeFrom="column">
                  <wp:posOffset>3513455</wp:posOffset>
                </wp:positionH>
                <wp:positionV relativeFrom="paragraph">
                  <wp:posOffset>96520</wp:posOffset>
                </wp:positionV>
                <wp:extent cx="2431415" cy="504825"/>
                <wp:effectExtent l="0" t="0" r="6985" b="3175"/>
                <wp:wrapNone/>
                <wp:docPr id="3" name="Group 3"/>
                <wp:cNvGraphicFramePr/>
                <a:graphic xmlns:a="http://schemas.openxmlformats.org/drawingml/2006/main">
                  <a:graphicData uri="http://schemas.microsoft.com/office/word/2010/wordprocessingGroup">
                    <wpg:wgp>
                      <wpg:cNvGrpSpPr/>
                      <wpg:grpSpPr>
                        <a:xfrm>
                          <a:off x="0" y="0"/>
                          <a:ext cx="2431415" cy="504825"/>
                          <a:chOff x="0" y="0"/>
                          <a:chExt cx="2431415" cy="504825"/>
                        </a:xfrm>
                      </wpg:grpSpPr>
                      <pic:pic xmlns:pic="http://schemas.openxmlformats.org/drawingml/2006/picture">
                        <pic:nvPicPr>
                          <pic:cNvPr id="2" name="Picture 2" descr="Files:Current Client:Walkgrove:Sphere:Sphere graphics:Sphere icons:2-stars.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 cy="503555"/>
                          </a:xfrm>
                          <a:prstGeom prst="rect">
                            <a:avLst/>
                          </a:prstGeom>
                          <a:noFill/>
                          <a:ln>
                            <a:noFill/>
                          </a:ln>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2300" y="0"/>
                            <a:ext cx="578485" cy="50482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587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 name="Picture 1" descr="Files:Current Client:Walkgrove:Sphere:Sphere graphics:Sphere icons:Slides-and-case-study.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61185" y="0"/>
                            <a:ext cx="570230" cy="496570"/>
                          </a:xfrm>
                          <a:prstGeom prst="rect">
                            <a:avLst/>
                          </a:prstGeom>
                          <a:noFill/>
                          <a:ln>
                            <a:noFill/>
                          </a:ln>
                        </pic:spPr>
                      </pic:pic>
                    </wpg:wgp>
                  </a:graphicData>
                </a:graphic>
              </wp:anchor>
            </w:drawing>
          </mc:Choice>
          <mc:Fallback>
            <w:pict>
              <v:group w14:anchorId="06E982C5" id="Group 3" o:spid="_x0000_s1026" style="position:absolute;margin-left:276.65pt;margin-top:7.6pt;width:191.45pt;height:39.75pt;z-index:251659264" coordsize="24314,5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Files:Current Client:Walkgrove:Sphere:Sphere graphics:Sphere icons:2-stars.png" style="position:absolute;width:5772;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AZ2ajBAAAA2gAAAA8AAABkcnMvZG93bnJldi54bWxEj0+LwjAUxO8LfofwBG9rquAi1bTsyq6I&#10;N//g+dk8m2LzUppo67ffCILHYWZ+wyzz3tbiTq2vHCuYjBMQxIXTFZcKjoe/zzkIH5A11o5JwYM8&#10;5NngY4mpdh3v6L4PpYgQ9ikqMCE0qZS+MGTRj11DHL2Lay2GKNtS6ha7CLe1nCbJl7RYcVww2NDK&#10;UHHd36yC5LT5ZT3rd+awXZ9/tt3p9qC1UqNh/70AEagP7/CrvdEKpvC8Em+AzP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AZ2ajBAAAA2gAAAA8AAAAAAAAAAAAAAAAAnwIA&#10;AGRycy9kb3ducmV2LnhtbFBLBQYAAAAABAAEAPcAAACNAwAAAAA=&#10;">
                  <v:imagedata r:id="rId12" o:title="2-stars"/>
                  <v:path arrowok="t"/>
                </v:shape>
                <v:shape id="Picture 11" o:spid="_x0000_s1028" type="#_x0000_t75" alt="Files:Current Client:Walkgrove:Sphere:Sphere graphics:Sphere icons:power.png" style="position:absolute;left:6223;width:5784;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3" o:title="power"/>
                  <v:path arrowok="t"/>
                </v:shape>
                <v:shape id="Picture 9" o:spid="_x0000_s1029" type="#_x0000_t75" alt="Files:Current Client:Walkgrove:Sphere:Sphere graphics:Sphere icons:clock-90.png" style="position:absolute;left:12458;width:5703;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1" o:spid="_x0000_s1030" type="#_x0000_t75" alt="Files:Current Client:Walkgrove:Sphere:Sphere graphics:Sphere icons:Slides-and-case-study.png" style="position:absolute;left:18611;width:5703;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d2sK8AAAA2gAAAA8AAABkcnMvZG93bnJldi54bWxET02LwjAQvQv+hzCCN03dQ1eqsRRBWPS0&#10;KvQ6JGNbbCalibX+eyMs7Gl4vM/Z5qNtxUC9bxwrWC0TEMTamYYrBdfLYbEG4QOywdYxKXiRh3w3&#10;nWwxM+7JvzScQyViCPsMFdQhdJmUXtdk0S9dRxy5m+sthgj7SpoenzHctvIrSVJpseHYUGNH+5r0&#10;/fywCvjE5SDTQlo9HgNdvsv0qEul5rOx2IAINIZ/8Z/7x8T58Hnlc+XuDQ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AZXdrCvAAAANoAAAAPAAAAAAAAAAAAAAAAAJ8CAABkcnMv&#10;ZG93bnJldi54bWxQSwUGAAAAAAQABAD3AAAAiAMAAAAA&#10;">
                  <v:imagedata r:id="rId15" o:title="Slides-and-case-study"/>
                  <v:path arrowok="t"/>
                </v:shape>
              </v:group>
            </w:pict>
          </mc:Fallback>
        </mc:AlternateContent>
      </w:r>
      <w:r w:rsidRPr="00C4173C">
        <w:t>An overview of what humanitarian advocacy is about and how Sphere can facilitate it.</w:t>
      </w:r>
      <w:bookmarkStart w:id="0" w:name="_GoBack"/>
      <w:bookmarkEnd w:id="0"/>
    </w:p>
    <w:p w14:paraId="5FB598C7" w14:textId="77777777" w:rsidR="00985D9A" w:rsidRPr="00985D9A" w:rsidRDefault="00985D9A" w:rsidP="00D61D5B">
      <w:pPr>
        <w:pStyle w:val="Heading3"/>
      </w:pPr>
      <w:r w:rsidRPr="00985D9A">
        <w:t>Aim</w:t>
      </w:r>
    </w:p>
    <w:p w14:paraId="54B2F763" w14:textId="49A6DA73" w:rsidR="00985D9A" w:rsidRDefault="00C4173C" w:rsidP="00A73998">
      <w:r w:rsidRPr="00C4173C">
        <w:t>This module aims to explore what humanitarian advocacy is about and the rol</w:t>
      </w:r>
      <w:r w:rsidR="00760B81">
        <w:t>e Sphere can play to support it</w:t>
      </w:r>
      <w:r w:rsidR="00105FCB">
        <w:t>.</w:t>
      </w:r>
    </w:p>
    <w:p w14:paraId="70C97CC9" w14:textId="77777777" w:rsidR="00985D9A" w:rsidRDefault="00985D9A" w:rsidP="00D61D5B">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2B33AA88" w14:textId="77777777" w:rsidR="00C4173C" w:rsidRDefault="00C4173C" w:rsidP="00C4173C">
      <w:pPr>
        <w:pStyle w:val="bullet"/>
      </w:pPr>
      <w:r>
        <w:t>Explain what humanitarian advocacy is about</w:t>
      </w:r>
    </w:p>
    <w:p w14:paraId="62D6FF16" w14:textId="02CE4576" w:rsidR="00985D9A" w:rsidRDefault="00C4173C" w:rsidP="00DD15B3">
      <w:pPr>
        <w:pStyle w:val="bullet"/>
      </w:pPr>
      <w:r>
        <w:t>Describe how Sphere can be used to support advocacy strategies, for both protection and assistance.</w:t>
      </w:r>
    </w:p>
    <w:p w14:paraId="70274713" w14:textId="77777777" w:rsidR="00781146" w:rsidRPr="003C5331" w:rsidRDefault="00781146" w:rsidP="00D61D5B">
      <w:pPr>
        <w:pStyle w:val="Heading3"/>
      </w:pPr>
      <w:r w:rsidRPr="003C5331">
        <w:t>Key messages</w:t>
      </w:r>
    </w:p>
    <w:p w14:paraId="64676C4B" w14:textId="77777777" w:rsidR="00C4173C" w:rsidRDefault="00C4173C" w:rsidP="00C4173C">
      <w:pPr>
        <w:pStyle w:val="bullet"/>
      </w:pPr>
      <w:r>
        <w:t>Humanitarian advocacy aims to bring about change in a situation with or on behalf of others, and can focus on protection or assistance issues.</w:t>
      </w:r>
    </w:p>
    <w:p w14:paraId="3E7A9476" w14:textId="1001B2F4" w:rsidR="00781146" w:rsidRPr="003C5331" w:rsidRDefault="00C4173C" w:rsidP="00742A81">
      <w:pPr>
        <w:pStyle w:val="bullet"/>
      </w:pPr>
      <w:r>
        <w:t>The Sphere Handbook and its rights-based approach can be used as a powerful inspiration for advocacy messages, being one of the most widely recognised quality and accountability tools.</w:t>
      </w:r>
    </w:p>
    <w:p w14:paraId="7F9E4150" w14:textId="0C46D029" w:rsidR="00781146" w:rsidRPr="003C5331" w:rsidRDefault="00A73998" w:rsidP="00D61D5B">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2063"/>
        <w:gridCol w:w="3065"/>
        <w:gridCol w:w="4272"/>
      </w:tblGrid>
      <w:tr w:rsidR="00563490" w:rsidRPr="00DD0F73" w14:paraId="579D9508" w14:textId="77777777" w:rsidTr="00563490">
        <w:tc>
          <w:tcPr>
            <w:tcW w:w="2093"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3118"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4359" w:type="dxa"/>
            <w:shd w:val="clear" w:color="auto" w:fill="E9F7CB" w:themeFill="background2" w:themeFillTint="33"/>
          </w:tcPr>
          <w:p w14:paraId="40174422" w14:textId="2E600E16" w:rsidR="00781146" w:rsidRPr="00DD0F73" w:rsidRDefault="00563490" w:rsidP="006C09A2">
            <w:pPr>
              <w:pStyle w:val="tableheading"/>
            </w:pPr>
            <w:r w:rsidRPr="00563490">
              <w:t>For each group of participants</w:t>
            </w:r>
          </w:p>
        </w:tc>
      </w:tr>
      <w:tr w:rsidR="00563490" w:rsidRPr="003C5331" w14:paraId="143C1959" w14:textId="77777777" w:rsidTr="00563490">
        <w:tc>
          <w:tcPr>
            <w:tcW w:w="2093" w:type="dxa"/>
          </w:tcPr>
          <w:p w14:paraId="09370421" w14:textId="2C3B05F2" w:rsidR="003E2279" w:rsidRPr="00C4173C" w:rsidRDefault="003E2279" w:rsidP="00C4173C"/>
        </w:tc>
        <w:tc>
          <w:tcPr>
            <w:tcW w:w="3118" w:type="dxa"/>
          </w:tcPr>
          <w:p w14:paraId="07AB1C11" w14:textId="77777777" w:rsidR="00C4173C" w:rsidRDefault="00C4173C" w:rsidP="00C4173C">
            <w:pPr>
              <w:pStyle w:val="tablebullet"/>
            </w:pPr>
            <w:r>
              <w:t>Sphere Handbook, highlighter</w:t>
            </w:r>
          </w:p>
          <w:p w14:paraId="1B252FAA" w14:textId="43D6EC26" w:rsidR="003E2279" w:rsidRPr="003C5331" w:rsidRDefault="00C4173C" w:rsidP="00742A81">
            <w:pPr>
              <w:pStyle w:val="tablebullet"/>
            </w:pPr>
            <w:r>
              <w:t>Handout ‘Case study: Sphere and advocacy</w:t>
            </w:r>
            <w:r w:rsidR="00B90D90">
              <w:t xml:space="preserve"> –</w:t>
            </w:r>
            <w:r>
              <w:t xml:space="preserve"> Part 1’</w:t>
            </w:r>
          </w:p>
        </w:tc>
        <w:tc>
          <w:tcPr>
            <w:tcW w:w="4359" w:type="dxa"/>
          </w:tcPr>
          <w:p w14:paraId="2F02A9E2" w14:textId="272E4F10" w:rsidR="00781146" w:rsidRPr="003C5331" w:rsidRDefault="00C4173C" w:rsidP="00B70E34">
            <w:pPr>
              <w:pStyle w:val="tablebullet"/>
            </w:pPr>
            <w:r w:rsidRPr="00C4173C">
              <w:t xml:space="preserve">One role cut out from the Handout ‘Case study: Sphere and advocacy </w:t>
            </w:r>
            <w:r w:rsidR="00B90D90">
              <w:t xml:space="preserve">– </w:t>
            </w:r>
            <w:r w:rsidRPr="00C4173C">
              <w:t>Part 2: Group roles to prepare the NGO’s coordination meeting’</w:t>
            </w:r>
          </w:p>
        </w:tc>
      </w:tr>
    </w:tbl>
    <w:p w14:paraId="4247CF71" w14:textId="1A6C9DC7" w:rsidR="00B40995" w:rsidRDefault="00781146" w:rsidP="00D61D5B">
      <w:pPr>
        <w:pStyle w:val="Heading3"/>
      </w:pPr>
      <w:r w:rsidRPr="003C5331">
        <w:t xml:space="preserve">You may also want to </w:t>
      </w:r>
      <w:r w:rsidR="00742A81">
        <w:t>look at</w:t>
      </w:r>
      <w:r w:rsidRPr="003C5331">
        <w:t>:</w:t>
      </w:r>
    </w:p>
    <w:p w14:paraId="2CFFD8C5" w14:textId="77777777" w:rsidR="00C4173C" w:rsidRPr="00C4173C" w:rsidRDefault="00C4173C" w:rsidP="00C4173C">
      <w:pPr>
        <w:pStyle w:val="bullet"/>
      </w:pPr>
      <w:r w:rsidRPr="00C4173C">
        <w:rPr>
          <w:b/>
        </w:rPr>
        <w:t>Module A5</w:t>
      </w:r>
      <w:r w:rsidRPr="00C4173C">
        <w:t xml:space="preserve"> – Sphere in your local operating context</w:t>
      </w:r>
    </w:p>
    <w:p w14:paraId="6E2BC7E5" w14:textId="77777777" w:rsidR="00C4173C" w:rsidRPr="00C4173C" w:rsidRDefault="00C4173C" w:rsidP="00C4173C">
      <w:pPr>
        <w:pStyle w:val="bullet"/>
      </w:pPr>
      <w:r w:rsidRPr="00C4173C">
        <w:rPr>
          <w:b/>
        </w:rPr>
        <w:t>Module A9</w:t>
      </w:r>
      <w:r w:rsidRPr="00C4173C">
        <w:t xml:space="preserve"> – Sphere and the Humanitarian Charter</w:t>
      </w:r>
    </w:p>
    <w:p w14:paraId="20A07D3A" w14:textId="77777777" w:rsidR="00C4173C" w:rsidRPr="00C4173C" w:rsidRDefault="00C4173C" w:rsidP="00C4173C">
      <w:pPr>
        <w:pStyle w:val="bullet"/>
      </w:pPr>
      <w:r w:rsidRPr="00C4173C">
        <w:rPr>
          <w:b/>
        </w:rPr>
        <w:t>Module A12</w:t>
      </w:r>
      <w:r w:rsidRPr="00C4173C">
        <w:t xml:space="preserve"> – Sphere and the Protection Principles</w:t>
      </w:r>
    </w:p>
    <w:p w14:paraId="7A044A88" w14:textId="4BDA7057" w:rsidR="008035AC" w:rsidRPr="00C4173C" w:rsidRDefault="00C4173C" w:rsidP="00702DBA">
      <w:pPr>
        <w:pStyle w:val="bullet"/>
      </w:pPr>
      <w:r w:rsidRPr="00C4173C">
        <w:rPr>
          <w:b/>
        </w:rPr>
        <w:t>Module B5</w:t>
      </w:r>
      <w:r w:rsidRPr="00C4173C">
        <w:t xml:space="preserve"> – Sphere and coordination</w:t>
      </w:r>
    </w:p>
    <w:p w14:paraId="3A4A0A93" w14:textId="6A207913" w:rsidR="00781146" w:rsidRPr="003C5331" w:rsidRDefault="002933E5" w:rsidP="00D61D5B">
      <w:pPr>
        <w:pStyle w:val="Heading3"/>
      </w:pPr>
      <w:r w:rsidRPr="003C5331">
        <w:t>To know more:</w:t>
      </w:r>
    </w:p>
    <w:p w14:paraId="4CF156CA" w14:textId="5B4DC2F8" w:rsidR="003D1B18" w:rsidRPr="003D1B18" w:rsidRDefault="003D1B18" w:rsidP="003D1B18">
      <w:pPr>
        <w:pStyle w:val="bullet"/>
      </w:pPr>
      <w:r w:rsidRPr="003D1B18">
        <w:rPr>
          <w:b/>
        </w:rPr>
        <w:t>Do</w:t>
      </w:r>
      <w:r w:rsidRPr="003D1B18">
        <w:t xml:space="preserve"> the ‘Sphere Handbook in Action’ e-learning course: </w:t>
      </w:r>
      <w:r w:rsidR="005E4D37">
        <w:br/>
      </w:r>
      <w:hyperlink r:id="rId16" w:history="1">
        <w:r w:rsidRPr="005E4D37">
          <w:rPr>
            <w:rStyle w:val="Hyperlink"/>
          </w:rPr>
          <w:t>www.sphereproject.org/sphere/en/learning/e-learning-course</w:t>
        </w:r>
      </w:hyperlink>
      <w:r w:rsidRPr="003D1B18">
        <w:t>, module ‘Human Rights’</w:t>
      </w:r>
    </w:p>
    <w:p w14:paraId="619B646A" w14:textId="517F81E7" w:rsidR="003D1B18" w:rsidRPr="003D1B18" w:rsidRDefault="003D1B18" w:rsidP="003D1B18">
      <w:pPr>
        <w:pStyle w:val="bullet"/>
      </w:pPr>
      <w:r w:rsidRPr="003D1B18">
        <w:rPr>
          <w:b/>
        </w:rPr>
        <w:t>Read</w:t>
      </w:r>
      <w:r w:rsidRPr="003D1B18">
        <w:t xml:space="preserve"> UNICEF Advocacy Toolkit, especially part 3 from p.15 to p.69: </w:t>
      </w:r>
      <w:hyperlink r:id="rId17" w:history="1">
        <w:r w:rsidRPr="005E4D37">
          <w:rPr>
            <w:rStyle w:val="Hyperlink"/>
          </w:rPr>
          <w:t>www.unicef.org/evaluation/files/Advocacy_Toolkit.pdf</w:t>
        </w:r>
      </w:hyperlink>
    </w:p>
    <w:p w14:paraId="5B2FED69" w14:textId="65948208" w:rsidR="008035AC" w:rsidRPr="003D1B18" w:rsidRDefault="003D1B18" w:rsidP="00DD15B3">
      <w:pPr>
        <w:pStyle w:val="bullet"/>
      </w:pPr>
      <w:r w:rsidRPr="003D1B18">
        <w:rPr>
          <w:b/>
        </w:rPr>
        <w:t>Read</w:t>
      </w:r>
      <w:r w:rsidRPr="003D1B18">
        <w:t xml:space="preserve"> OCHA Advocacy Guidelines: </w:t>
      </w:r>
      <w:hyperlink r:id="rId18" w:history="1">
        <w:r w:rsidRPr="005E4D37">
          <w:rPr>
            <w:rStyle w:val="Hyperlink"/>
          </w:rPr>
          <w:t>www.parkdatabase.org/files/documents/2010_OCHA-Guidelines-on-OCHA-Advocacy_ProCap.pdf.doc</w:t>
        </w:r>
      </w:hyperlink>
    </w:p>
    <w:p w14:paraId="5878B87C" w14:textId="77777777" w:rsidR="005E4D37" w:rsidRDefault="005E4D37">
      <w:pPr>
        <w:spacing w:before="0" w:line="240" w:lineRule="auto"/>
        <w:rPr>
          <w:rFonts w:ascii="Tahoma" w:eastAsiaTheme="majorEastAsia" w:hAnsi="Tahoma" w:cstheme="majorBidi"/>
          <w:b/>
          <w:color w:val="004386" w:themeColor="text2"/>
          <w:kern w:val="32"/>
          <w:szCs w:val="20"/>
        </w:rPr>
      </w:pPr>
      <w:r>
        <w:br w:type="page"/>
      </w:r>
    </w:p>
    <w:p w14:paraId="238C3789" w14:textId="72F3713D" w:rsidR="00781146" w:rsidRPr="003C5331" w:rsidRDefault="00781146" w:rsidP="00D61D5B">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668"/>
        <w:gridCol w:w="6945"/>
        <w:gridCol w:w="851"/>
      </w:tblGrid>
      <w:tr w:rsidR="00DE6271" w:rsidRPr="003C5331" w14:paraId="7B153374" w14:textId="77777777" w:rsidTr="00DE6271">
        <w:trPr>
          <w:cantSplit/>
        </w:trPr>
        <w:tc>
          <w:tcPr>
            <w:tcW w:w="1668"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6945"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F2237F" w:rsidRPr="00F2237F" w14:paraId="53F05F6F" w14:textId="77777777" w:rsidTr="00DE6271">
        <w:trPr>
          <w:cantSplit/>
        </w:trPr>
        <w:tc>
          <w:tcPr>
            <w:tcW w:w="1668" w:type="dxa"/>
          </w:tcPr>
          <w:p w14:paraId="7763ED89" w14:textId="010A9D0E" w:rsidR="00F2237F" w:rsidRPr="00F2237F" w:rsidRDefault="00F2237F" w:rsidP="00F2237F">
            <w:pPr>
              <w:pStyle w:val="table"/>
              <w:rPr>
                <w:szCs w:val="20"/>
              </w:rPr>
            </w:pPr>
            <w:r w:rsidRPr="007669D8">
              <w:t>Introduction and hands up</w:t>
            </w:r>
          </w:p>
        </w:tc>
        <w:tc>
          <w:tcPr>
            <w:tcW w:w="6945" w:type="dxa"/>
          </w:tcPr>
          <w:p w14:paraId="4F9C9F79" w14:textId="31C96066" w:rsidR="00F2237F" w:rsidRPr="00F2237F" w:rsidRDefault="00F2237F" w:rsidP="00F2237F">
            <w:pPr>
              <w:pStyle w:val="table"/>
              <w:rPr>
                <w:szCs w:val="20"/>
              </w:rPr>
            </w:pPr>
            <w:r w:rsidRPr="007E0FEE">
              <w:t>Recall the aim of the block and ask participants to raise their hands if they have already had experience using Sphere for advocacy. Let them share few examples.</w:t>
            </w:r>
          </w:p>
        </w:tc>
        <w:tc>
          <w:tcPr>
            <w:tcW w:w="851" w:type="dxa"/>
          </w:tcPr>
          <w:p w14:paraId="469EC4CA" w14:textId="15D95FE2" w:rsidR="00F2237F" w:rsidRPr="00F2237F" w:rsidRDefault="00F2237F" w:rsidP="000E430B">
            <w:pPr>
              <w:pStyle w:val="table"/>
              <w:ind w:right="170"/>
              <w:jc w:val="right"/>
              <w:rPr>
                <w:szCs w:val="20"/>
              </w:rPr>
            </w:pPr>
            <w:r w:rsidRPr="00F2237F">
              <w:rPr>
                <w:szCs w:val="20"/>
              </w:rPr>
              <w:t>5'</w:t>
            </w:r>
          </w:p>
        </w:tc>
      </w:tr>
      <w:tr w:rsidR="00F2237F" w:rsidRPr="00F2237F" w14:paraId="32D17686" w14:textId="77777777" w:rsidTr="00DE6271">
        <w:trPr>
          <w:cantSplit/>
        </w:trPr>
        <w:tc>
          <w:tcPr>
            <w:tcW w:w="1668" w:type="dxa"/>
          </w:tcPr>
          <w:p w14:paraId="478A0E4C" w14:textId="0F37C049" w:rsidR="00F2237F" w:rsidRPr="00F2237F" w:rsidRDefault="00F2237F" w:rsidP="00F2237F">
            <w:pPr>
              <w:pStyle w:val="table"/>
              <w:rPr>
                <w:szCs w:val="20"/>
              </w:rPr>
            </w:pPr>
            <w:r w:rsidRPr="007669D8">
              <w:t>Slide presentation</w:t>
            </w:r>
          </w:p>
        </w:tc>
        <w:tc>
          <w:tcPr>
            <w:tcW w:w="6945" w:type="dxa"/>
          </w:tcPr>
          <w:p w14:paraId="187574C4" w14:textId="14FEDAC3" w:rsidR="00F2237F" w:rsidRPr="00F2237F" w:rsidRDefault="00F2237F" w:rsidP="003F6C22">
            <w:pPr>
              <w:pStyle w:val="table"/>
              <w:rPr>
                <w:szCs w:val="20"/>
              </w:rPr>
            </w:pPr>
            <w:r w:rsidRPr="007E0FEE">
              <w:t xml:space="preserve">Go through slides </w:t>
            </w:r>
            <w:r w:rsidR="003F6C22">
              <w:t>2</w:t>
            </w:r>
            <w:r w:rsidRPr="007E0FEE">
              <w:t xml:space="preserve"> to 5, referring to slide notes.</w:t>
            </w:r>
          </w:p>
        </w:tc>
        <w:tc>
          <w:tcPr>
            <w:tcW w:w="851" w:type="dxa"/>
          </w:tcPr>
          <w:p w14:paraId="6D0D5060" w14:textId="175F3BB9" w:rsidR="00F2237F" w:rsidRPr="00F2237F" w:rsidRDefault="0075048E" w:rsidP="00912B71">
            <w:pPr>
              <w:pStyle w:val="table"/>
              <w:ind w:right="170"/>
              <w:jc w:val="right"/>
              <w:rPr>
                <w:szCs w:val="20"/>
              </w:rPr>
            </w:pPr>
            <w:r>
              <w:rPr>
                <w:szCs w:val="20"/>
              </w:rPr>
              <w:t>20</w:t>
            </w:r>
            <w:r w:rsidR="00F2237F" w:rsidRPr="00F2237F">
              <w:rPr>
                <w:szCs w:val="20"/>
              </w:rPr>
              <w:t>'</w:t>
            </w:r>
          </w:p>
        </w:tc>
      </w:tr>
      <w:tr w:rsidR="00F2237F" w:rsidRPr="00F2237F" w14:paraId="5D92B919" w14:textId="77777777" w:rsidTr="00DE6271">
        <w:trPr>
          <w:cantSplit/>
        </w:trPr>
        <w:tc>
          <w:tcPr>
            <w:tcW w:w="1668" w:type="dxa"/>
          </w:tcPr>
          <w:p w14:paraId="6ED3926A" w14:textId="68D86BB6" w:rsidR="00F2237F" w:rsidRPr="00F2237F" w:rsidRDefault="00F2237F" w:rsidP="00F2237F">
            <w:pPr>
              <w:pStyle w:val="table"/>
              <w:rPr>
                <w:szCs w:val="20"/>
              </w:rPr>
            </w:pPr>
            <w:r w:rsidRPr="007669D8">
              <w:t>Case study part 1: ‘Using Sphere to advocate on protection issues’</w:t>
            </w:r>
          </w:p>
        </w:tc>
        <w:tc>
          <w:tcPr>
            <w:tcW w:w="6945" w:type="dxa"/>
          </w:tcPr>
          <w:p w14:paraId="3F2AAF11" w14:textId="77777777" w:rsidR="00F2237F" w:rsidRPr="00F2237F" w:rsidRDefault="00F2237F" w:rsidP="00F2237F">
            <w:pPr>
              <w:pStyle w:val="table"/>
              <w:spacing w:before="40" w:after="40"/>
              <w:rPr>
                <w:szCs w:val="20"/>
              </w:rPr>
            </w:pPr>
            <w:r w:rsidRPr="00F2237F">
              <w:rPr>
                <w:szCs w:val="20"/>
              </w:rPr>
              <w:t>Split the participants into 4 groups.</w:t>
            </w:r>
          </w:p>
          <w:p w14:paraId="638AF5A4" w14:textId="77777777" w:rsidR="00F2237F" w:rsidRPr="00F2237F" w:rsidRDefault="00F2237F" w:rsidP="00F2237F">
            <w:pPr>
              <w:pStyle w:val="table"/>
              <w:spacing w:before="40" w:after="40"/>
              <w:rPr>
                <w:szCs w:val="20"/>
              </w:rPr>
            </w:pPr>
            <w:r w:rsidRPr="00F2237F">
              <w:rPr>
                <w:szCs w:val="20"/>
              </w:rPr>
              <w:t>Distribute the Handout ‘Case study Part 1’ to all participants and let them use their Sphere Handbook to find out which parts could be used to develop advocacy messages. (Ideas of answers can be found in the Sphere e-learning module on human rights, from which this case study is extracted.)</w:t>
            </w:r>
          </w:p>
          <w:p w14:paraId="64FE85F1" w14:textId="34838638" w:rsidR="00F2237F" w:rsidRPr="00F2237F" w:rsidRDefault="007C72A1" w:rsidP="00F2237F">
            <w:pPr>
              <w:pStyle w:val="table"/>
              <w:spacing w:before="40" w:after="40"/>
              <w:rPr>
                <w:szCs w:val="20"/>
              </w:rPr>
            </w:pPr>
            <w:r>
              <w:rPr>
                <w:szCs w:val="20"/>
              </w:rPr>
              <w:t>After 15</w:t>
            </w:r>
            <w:r w:rsidR="00F2237F" w:rsidRPr="00F2237F">
              <w:rPr>
                <w:szCs w:val="20"/>
              </w:rPr>
              <w:t>’, distribute to each group the additional information on their NGO’s specific approach to advocacy and let each group read it.</w:t>
            </w:r>
          </w:p>
          <w:p w14:paraId="63535147" w14:textId="34511F8E" w:rsidR="00F2237F" w:rsidRPr="00F2237F" w:rsidRDefault="00F2237F" w:rsidP="00F2237F">
            <w:pPr>
              <w:pStyle w:val="table"/>
              <w:rPr>
                <w:szCs w:val="20"/>
              </w:rPr>
            </w:pPr>
            <w:r w:rsidRPr="00F2237F">
              <w:rPr>
                <w:szCs w:val="20"/>
              </w:rPr>
              <w:t>Let the group prepare what they will share at the coordination meeting according to their NGO’s specific approach for 10’.</w:t>
            </w:r>
          </w:p>
        </w:tc>
        <w:tc>
          <w:tcPr>
            <w:tcW w:w="851" w:type="dxa"/>
          </w:tcPr>
          <w:p w14:paraId="0E61EB76" w14:textId="32184CB0" w:rsidR="00F2237F" w:rsidRPr="00F2237F" w:rsidRDefault="007C72A1" w:rsidP="000E430B">
            <w:pPr>
              <w:pStyle w:val="table"/>
              <w:ind w:right="170"/>
              <w:jc w:val="right"/>
              <w:rPr>
                <w:szCs w:val="20"/>
              </w:rPr>
            </w:pPr>
            <w:r>
              <w:rPr>
                <w:szCs w:val="20"/>
              </w:rPr>
              <w:t>25</w:t>
            </w:r>
            <w:r w:rsidR="00F2237F" w:rsidRPr="00F2237F">
              <w:rPr>
                <w:szCs w:val="20"/>
              </w:rPr>
              <w:t>'</w:t>
            </w:r>
          </w:p>
        </w:tc>
      </w:tr>
      <w:tr w:rsidR="00F2237F" w:rsidRPr="00F2237F" w14:paraId="07714FCA" w14:textId="77777777" w:rsidTr="00DE6271">
        <w:trPr>
          <w:cantSplit/>
        </w:trPr>
        <w:tc>
          <w:tcPr>
            <w:tcW w:w="1668" w:type="dxa"/>
          </w:tcPr>
          <w:p w14:paraId="2BB384E6" w14:textId="51A91D7D" w:rsidR="00F2237F" w:rsidRPr="00F2237F" w:rsidRDefault="00F2237F" w:rsidP="00F2237F">
            <w:pPr>
              <w:pStyle w:val="table"/>
              <w:rPr>
                <w:szCs w:val="20"/>
              </w:rPr>
            </w:pPr>
            <w:r w:rsidRPr="007669D8">
              <w:t>Role play</w:t>
            </w:r>
          </w:p>
        </w:tc>
        <w:tc>
          <w:tcPr>
            <w:tcW w:w="6945" w:type="dxa"/>
          </w:tcPr>
          <w:p w14:paraId="1F302A90" w14:textId="77777777" w:rsidR="00F2237F" w:rsidRPr="00F2237F" w:rsidRDefault="00F2237F" w:rsidP="00F2237F">
            <w:pPr>
              <w:pStyle w:val="table"/>
              <w:spacing w:before="40" w:after="40"/>
              <w:rPr>
                <w:szCs w:val="20"/>
              </w:rPr>
            </w:pPr>
            <w:r w:rsidRPr="00F2237F">
              <w:rPr>
                <w:szCs w:val="20"/>
              </w:rPr>
              <w:t>Display the slide with the instructions for Case study Part 2.</w:t>
            </w:r>
          </w:p>
          <w:p w14:paraId="20FE2B9F" w14:textId="73A1E683" w:rsidR="00F2237F" w:rsidRPr="00F2237F" w:rsidRDefault="00F2237F" w:rsidP="00F2237F">
            <w:pPr>
              <w:pStyle w:val="table"/>
              <w:rPr>
                <w:szCs w:val="20"/>
              </w:rPr>
            </w:pPr>
            <w:r w:rsidRPr="00F2237F">
              <w:rPr>
                <w:szCs w:val="20"/>
              </w:rPr>
              <w:t>Let the meeting take place among the 4 NGO representatives</w:t>
            </w:r>
          </w:p>
        </w:tc>
        <w:tc>
          <w:tcPr>
            <w:tcW w:w="851" w:type="dxa"/>
          </w:tcPr>
          <w:p w14:paraId="51DC31DA" w14:textId="4E805311" w:rsidR="00F2237F" w:rsidRPr="00F2237F" w:rsidRDefault="0075048E" w:rsidP="000E430B">
            <w:pPr>
              <w:pStyle w:val="table"/>
              <w:ind w:right="170"/>
              <w:jc w:val="right"/>
              <w:rPr>
                <w:szCs w:val="20"/>
              </w:rPr>
            </w:pPr>
            <w:r>
              <w:rPr>
                <w:szCs w:val="20"/>
              </w:rPr>
              <w:t>10</w:t>
            </w:r>
            <w:r w:rsidR="00F2237F" w:rsidRPr="00F2237F">
              <w:rPr>
                <w:szCs w:val="20"/>
              </w:rPr>
              <w:t>'</w:t>
            </w:r>
          </w:p>
        </w:tc>
      </w:tr>
      <w:tr w:rsidR="00F2237F" w:rsidRPr="00F2237F" w14:paraId="6579913B" w14:textId="77777777" w:rsidTr="00DE6271">
        <w:trPr>
          <w:cantSplit/>
        </w:trPr>
        <w:tc>
          <w:tcPr>
            <w:tcW w:w="1668" w:type="dxa"/>
          </w:tcPr>
          <w:p w14:paraId="1373ECBE" w14:textId="5FDD2A03" w:rsidR="00F2237F" w:rsidRPr="00F2237F" w:rsidRDefault="00F2237F" w:rsidP="00F2237F">
            <w:pPr>
              <w:pStyle w:val="table"/>
              <w:rPr>
                <w:szCs w:val="20"/>
              </w:rPr>
            </w:pPr>
            <w:r w:rsidRPr="007669D8">
              <w:t>Plenary debriefing</w:t>
            </w:r>
          </w:p>
        </w:tc>
        <w:tc>
          <w:tcPr>
            <w:tcW w:w="6945" w:type="dxa"/>
          </w:tcPr>
          <w:p w14:paraId="614DE739" w14:textId="729B940B" w:rsidR="00F2237F" w:rsidRPr="00F2237F" w:rsidRDefault="00F2237F" w:rsidP="00F2237F">
            <w:pPr>
              <w:pStyle w:val="table"/>
              <w:rPr>
                <w:szCs w:val="20"/>
              </w:rPr>
            </w:pPr>
            <w:r w:rsidRPr="00F2237F">
              <w:rPr>
                <w:szCs w:val="20"/>
              </w:rPr>
              <w:t>You can move away from the specifics of the case study to derive the opportunities offered by the Sphere Handbook to support advocacy on protection issues with various types of stakeholders, as well as the various attitudes of agencies towards advocacy.</w:t>
            </w:r>
          </w:p>
        </w:tc>
        <w:tc>
          <w:tcPr>
            <w:tcW w:w="851" w:type="dxa"/>
          </w:tcPr>
          <w:p w14:paraId="04AC6A60" w14:textId="6DA323FE" w:rsidR="00F2237F" w:rsidRPr="00F2237F" w:rsidRDefault="0075048E" w:rsidP="00912B71">
            <w:pPr>
              <w:pStyle w:val="table"/>
              <w:ind w:right="170"/>
              <w:jc w:val="right"/>
              <w:rPr>
                <w:szCs w:val="20"/>
              </w:rPr>
            </w:pPr>
            <w:r>
              <w:rPr>
                <w:szCs w:val="20"/>
              </w:rPr>
              <w:t>5</w:t>
            </w:r>
            <w:r w:rsidR="00F2237F" w:rsidRPr="00F2237F">
              <w:rPr>
                <w:szCs w:val="20"/>
              </w:rPr>
              <w:t>'</w:t>
            </w:r>
          </w:p>
        </w:tc>
      </w:tr>
      <w:tr w:rsidR="00F2237F" w:rsidRPr="00F2237F" w14:paraId="6F1C4717" w14:textId="77777777" w:rsidTr="00DE6271">
        <w:trPr>
          <w:cantSplit/>
        </w:trPr>
        <w:tc>
          <w:tcPr>
            <w:tcW w:w="1668" w:type="dxa"/>
          </w:tcPr>
          <w:p w14:paraId="69AE02AF" w14:textId="77777777" w:rsidR="00F2237F" w:rsidRDefault="00F2237F" w:rsidP="00F2237F">
            <w:pPr>
              <w:pStyle w:val="table"/>
            </w:pPr>
            <w:r w:rsidRPr="007669D8">
              <w:t>Plenary discussion</w:t>
            </w:r>
          </w:p>
          <w:p w14:paraId="1775FA1F" w14:textId="53A9D5E1" w:rsidR="00F2237F" w:rsidRPr="00F2237F" w:rsidRDefault="00F2237F" w:rsidP="00F2237F">
            <w:pPr>
              <w:pStyle w:val="table"/>
              <w:rPr>
                <w:szCs w:val="20"/>
              </w:rPr>
            </w:pPr>
            <w:r w:rsidRPr="007669D8">
              <w:t>‘Using Sphere to advocate towards improving the quality and accountability of assistance’</w:t>
            </w:r>
          </w:p>
        </w:tc>
        <w:tc>
          <w:tcPr>
            <w:tcW w:w="6945" w:type="dxa"/>
          </w:tcPr>
          <w:p w14:paraId="4D3AD8B8" w14:textId="77777777" w:rsidR="00F2237F" w:rsidRPr="00F2237F" w:rsidRDefault="00F2237F" w:rsidP="00F2237F">
            <w:pPr>
              <w:pStyle w:val="table"/>
              <w:spacing w:before="40" w:after="40"/>
              <w:rPr>
                <w:szCs w:val="20"/>
              </w:rPr>
            </w:pPr>
            <w:r w:rsidRPr="00F2237F">
              <w:rPr>
                <w:szCs w:val="20"/>
              </w:rPr>
              <w:t>Let participants share situations in which they could have used the Sphere standards to advocate towards improving the quality and accountability of assistance/service delivery.</w:t>
            </w:r>
          </w:p>
          <w:p w14:paraId="6598FADC" w14:textId="77777777" w:rsidR="00F2237F" w:rsidRPr="00F2237F" w:rsidRDefault="00F2237F" w:rsidP="00F2237F">
            <w:pPr>
              <w:pStyle w:val="table"/>
              <w:spacing w:before="40" w:after="40"/>
              <w:rPr>
                <w:szCs w:val="20"/>
              </w:rPr>
            </w:pPr>
            <w:r w:rsidRPr="00F2237F">
              <w:rPr>
                <w:szCs w:val="20"/>
              </w:rPr>
              <w:t>Be ready to explain specific examples if participants don’t come up with some by themselves. For instance:</w:t>
            </w:r>
          </w:p>
          <w:p w14:paraId="38DCB8F7" w14:textId="4A08DCF1" w:rsidR="00F2237F" w:rsidRPr="00F2237F" w:rsidRDefault="00F2237F" w:rsidP="00A540B7">
            <w:pPr>
              <w:pStyle w:val="tablebullet"/>
            </w:pPr>
            <w:r w:rsidRPr="00F2237F">
              <w:t xml:space="preserve">How can you use Sphere to decide on the number of latrines to set up in an IDP camp and ensure people’s dignity? (Refer not only to the technical chapter, but the Humanitarian Charter on the right to life with dignity, the cross-cutting issues on gender, children or disabilities, and </w:t>
            </w:r>
            <w:r w:rsidR="00A540B7">
              <w:t xml:space="preserve">Commitment 4 of the </w:t>
            </w:r>
            <w:r w:rsidRPr="00F2237F">
              <w:t>Core</w:t>
            </w:r>
            <w:r w:rsidR="00A540B7">
              <w:t xml:space="preserve"> Humanitarian Standard</w:t>
            </w:r>
            <w:r w:rsidRPr="00F2237F">
              <w:t>)</w:t>
            </w:r>
          </w:p>
          <w:p w14:paraId="24094437" w14:textId="622B14CC" w:rsidR="00F2237F" w:rsidRPr="00F2237F" w:rsidRDefault="00F2237F" w:rsidP="00F2237F">
            <w:pPr>
              <w:pStyle w:val="tablebullet"/>
            </w:pPr>
            <w:r w:rsidRPr="00F2237F">
              <w:t xml:space="preserve">How does the Sphere Handbook help you advocate with your colleagues to insist that menstrual hygiene should be in the standard hygiene kits? (Refer to the right to life with dignity, </w:t>
            </w:r>
            <w:r w:rsidR="00A540B7">
              <w:t xml:space="preserve">Commitment 4 of the </w:t>
            </w:r>
            <w:r w:rsidR="00A540B7" w:rsidRPr="00F2237F">
              <w:t>Core</w:t>
            </w:r>
            <w:r w:rsidR="00A540B7">
              <w:t xml:space="preserve"> Humanitarian Standard</w:t>
            </w:r>
            <w:r w:rsidRPr="00F2237F">
              <w:t>, cross-cutting issues on gender, and the technical chapter on WASH.)</w:t>
            </w:r>
          </w:p>
        </w:tc>
        <w:tc>
          <w:tcPr>
            <w:tcW w:w="851" w:type="dxa"/>
          </w:tcPr>
          <w:p w14:paraId="128ABA5D" w14:textId="1A8E855D" w:rsidR="00F2237F" w:rsidRPr="00F2237F" w:rsidRDefault="007C72A1" w:rsidP="000E430B">
            <w:pPr>
              <w:pStyle w:val="table"/>
              <w:ind w:right="170"/>
              <w:jc w:val="right"/>
              <w:rPr>
                <w:szCs w:val="20"/>
              </w:rPr>
            </w:pPr>
            <w:r>
              <w:rPr>
                <w:szCs w:val="20"/>
              </w:rPr>
              <w:t>20</w:t>
            </w:r>
            <w:r w:rsidR="00F2237F" w:rsidRPr="00F2237F">
              <w:rPr>
                <w:szCs w:val="20"/>
              </w:rPr>
              <w:t>'</w:t>
            </w:r>
          </w:p>
        </w:tc>
      </w:tr>
      <w:tr w:rsidR="00F2237F" w:rsidRPr="00F2237F" w14:paraId="05E74EF5" w14:textId="77777777" w:rsidTr="00DE6271">
        <w:trPr>
          <w:cantSplit/>
        </w:trPr>
        <w:tc>
          <w:tcPr>
            <w:tcW w:w="1668" w:type="dxa"/>
          </w:tcPr>
          <w:p w14:paraId="4808B333" w14:textId="4CB57DF5" w:rsidR="00F2237F" w:rsidRPr="00F2237F" w:rsidRDefault="00F2237F" w:rsidP="00F2237F">
            <w:pPr>
              <w:pStyle w:val="table"/>
              <w:rPr>
                <w:szCs w:val="20"/>
              </w:rPr>
            </w:pPr>
            <w:r w:rsidRPr="007669D8">
              <w:t>Wrap-up</w:t>
            </w:r>
          </w:p>
        </w:tc>
        <w:tc>
          <w:tcPr>
            <w:tcW w:w="6945" w:type="dxa"/>
          </w:tcPr>
          <w:p w14:paraId="10CF7988" w14:textId="62E1CFED" w:rsidR="00F2237F" w:rsidRPr="00F2237F" w:rsidRDefault="00F2237F" w:rsidP="003F6C22">
            <w:pPr>
              <w:pStyle w:val="table"/>
              <w:rPr>
                <w:szCs w:val="20"/>
              </w:rPr>
            </w:pPr>
            <w:r w:rsidRPr="00F2237F">
              <w:rPr>
                <w:szCs w:val="20"/>
              </w:rPr>
              <w:t xml:space="preserve">End the session by reminding participants of the key messages outlined </w:t>
            </w:r>
            <w:r w:rsidR="003F6C22">
              <w:rPr>
                <w:szCs w:val="20"/>
              </w:rPr>
              <w:t>on slide 9</w:t>
            </w:r>
            <w:r w:rsidRPr="00F2237F">
              <w:rPr>
                <w:szCs w:val="20"/>
              </w:rPr>
              <w:t>.</w:t>
            </w:r>
          </w:p>
        </w:tc>
        <w:tc>
          <w:tcPr>
            <w:tcW w:w="851" w:type="dxa"/>
          </w:tcPr>
          <w:p w14:paraId="02760D42" w14:textId="26A8B9EA" w:rsidR="00F2237F" w:rsidRPr="00F2237F" w:rsidRDefault="00F2237F" w:rsidP="000E430B">
            <w:pPr>
              <w:pStyle w:val="table"/>
              <w:ind w:right="170"/>
              <w:jc w:val="right"/>
              <w:rPr>
                <w:szCs w:val="20"/>
              </w:rPr>
            </w:pPr>
            <w:r w:rsidRPr="00F2237F">
              <w:rPr>
                <w:szCs w:val="20"/>
              </w:rPr>
              <w:t>5'</w:t>
            </w:r>
          </w:p>
        </w:tc>
      </w:tr>
    </w:tbl>
    <w:p w14:paraId="628FA66C" w14:textId="4A0905CC" w:rsidR="00781146" w:rsidRPr="003C5331" w:rsidRDefault="00781146" w:rsidP="00D61D5B">
      <w:pPr>
        <w:pStyle w:val="Heading3"/>
      </w:pPr>
      <w:r w:rsidRPr="003C5331">
        <w:t xml:space="preserve">Tips </w:t>
      </w:r>
      <w:r w:rsidR="005508E9">
        <w:t>for</w:t>
      </w:r>
      <w:r w:rsidRPr="003C5331">
        <w:t xml:space="preserve"> facilitators</w:t>
      </w:r>
    </w:p>
    <w:p w14:paraId="268418CE" w14:textId="77777777" w:rsidR="00F2237F" w:rsidRDefault="00F2237F" w:rsidP="00F2237F">
      <w:pPr>
        <w:pStyle w:val="bullet"/>
      </w:pPr>
      <w:r>
        <w:t>Ensure the conversation among the four NGO representatives is audible to the rest of the group (a good tip for that is to ensure they sit at a large table, a bit far from each other so that they have to raise their voices to be audible to others).</w:t>
      </w:r>
    </w:p>
    <w:p w14:paraId="44F3AA79" w14:textId="06D98EC3" w:rsidR="008B7D3C" w:rsidRPr="003C5331" w:rsidRDefault="00F2237F" w:rsidP="00912B71">
      <w:pPr>
        <w:pStyle w:val="bullet"/>
      </w:pPr>
      <w:r>
        <w:t xml:space="preserve">This block will be more interesting if </w:t>
      </w:r>
      <w:proofErr w:type="spellStart"/>
      <w:r>
        <w:t>you</w:t>
      </w:r>
      <w:proofErr w:type="spellEnd"/>
      <w:r>
        <w:t xml:space="preserve"> prompt participant experiences regarding advocacy at every stage. It does not need to be a large and structured advocacy campaign; even smaller steps on the advocacy approach can be interesting. Try and always relate to the possibilities offered by the Sphere Handbook to support advocacy.</w:t>
      </w:r>
    </w:p>
    <w:sectPr w:rsidR="008B7D3C" w:rsidRPr="003C5331" w:rsidSect="00BB6A35">
      <w:headerReference w:type="default" r:id="rId19"/>
      <w:footerReference w:type="even" r:id="rId20"/>
      <w:footerReference w:type="default" r:id="rId21"/>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3D1B18" w:rsidRDefault="003D1B18" w:rsidP="002848CC">
      <w:pPr>
        <w:spacing w:before="0"/>
      </w:pPr>
      <w:r>
        <w:separator/>
      </w:r>
    </w:p>
  </w:endnote>
  <w:endnote w:type="continuationSeparator" w:id="0">
    <w:p w14:paraId="0AFB92A6" w14:textId="77777777" w:rsidR="003D1B18" w:rsidRDefault="003D1B18"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7476420D" w:rsidR="003D1B18" w:rsidRPr="00DD15B3" w:rsidRDefault="003D1B18" w:rsidP="00DD15B3">
    <w:pPr>
      <w:pStyle w:val="Footer"/>
    </w:pPr>
    <w:r w:rsidRPr="00916AFF">
      <w:t>Module B6 – Sphere and advocacy</w:t>
    </w:r>
    <w:r>
      <w:rPr>
        <w:rStyle w:val="PageNumber"/>
        <w:rFonts w:ascii="Tahoma" w:hAnsi="Tahoma"/>
      </w:rPr>
      <w:tab/>
    </w:r>
    <w:r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7A2A95FC" w:rsidR="003D1B18" w:rsidRPr="0080218A" w:rsidRDefault="003D1B18" w:rsidP="00DD15B3">
    <w:pPr>
      <w:pStyle w:val="Footer"/>
    </w:pPr>
    <w:r w:rsidRPr="00916AFF">
      <w:t>Module B6 – Sphere and advocacy</w:t>
    </w:r>
    <w:r>
      <w:tab/>
    </w:r>
    <w:r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3D1B18" w:rsidRDefault="003D1B18" w:rsidP="002848CC">
      <w:pPr>
        <w:spacing w:before="0"/>
      </w:pPr>
      <w:r>
        <w:separator/>
      </w:r>
    </w:p>
  </w:footnote>
  <w:footnote w:type="continuationSeparator" w:id="0">
    <w:p w14:paraId="5773352F" w14:textId="77777777" w:rsidR="003D1B18" w:rsidRDefault="003D1B18"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1F26593F" w:rsidR="003D1B18" w:rsidRPr="003E013F" w:rsidRDefault="003D1B18" w:rsidP="00985D9A">
    <w:pPr>
      <w:pStyle w:val="Heading1"/>
    </w:pPr>
    <w:r w:rsidRPr="00916AFF">
      <w:t>Module B6 – Sphere and advocacy</w:t>
    </w:r>
    <w:r>
      <w:tab/>
    </w:r>
    <w:r w:rsidRPr="006C34F0">
      <w:rPr>
        <w:color w:val="579305" w:themeColor="accent1"/>
        <w:szCs w:val="28"/>
      </w:rPr>
      <w:t>Plan</w:t>
    </w:r>
  </w:p>
  <w:p w14:paraId="4C94FB2F" w14:textId="585E78D9" w:rsidR="003D1B18" w:rsidRPr="001A4D37" w:rsidRDefault="003D1B18" w:rsidP="00985D9A">
    <w:pPr>
      <w:pStyle w:val="Heading2"/>
      <w:pBdr>
        <w:bottom w:val="single" w:sz="4" w:space="4" w:color="004386" w:themeColor="text2"/>
      </w:pBdr>
    </w:pPr>
    <w:r w:rsidRPr="00916AFF">
      <w:t>How can you use Sphere for humanitarian advocacy?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CE42F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15:restartNumberingAfterBreak="0">
    <w:nsid w:val="0EE051C6"/>
    <w:multiLevelType w:val="hybridMultilevel"/>
    <w:tmpl w:val="A1326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2"/>
  </w:num>
  <w:num w:numId="5">
    <w:abstractNumId w:val="2"/>
  </w:num>
  <w:num w:numId="6">
    <w:abstractNumId w:val="2"/>
  </w:num>
  <w:num w:numId="7">
    <w:abstractNumId w:val="1"/>
  </w:num>
  <w:num w:numId="8">
    <w:abstractNumId w:val="14"/>
  </w:num>
  <w:num w:numId="9">
    <w:abstractNumId w:val="7"/>
  </w:num>
  <w:num w:numId="10">
    <w:abstractNumId w:val="11"/>
  </w:num>
  <w:num w:numId="11">
    <w:abstractNumId w:val="4"/>
  </w:num>
  <w:num w:numId="12">
    <w:abstractNumId w:val="10"/>
  </w:num>
  <w:num w:numId="13">
    <w:abstractNumId w:val="9"/>
  </w:num>
  <w:num w:numId="14">
    <w:abstractNumId w:val="5"/>
  </w:num>
  <w:num w:numId="15">
    <w:abstractNumId w:val="6"/>
  </w:num>
  <w:num w:numId="16">
    <w:abstractNumId w:val="13"/>
  </w:num>
  <w:num w:numId="17">
    <w:abstractNumId w:val="12"/>
  </w:num>
  <w:num w:numId="18">
    <w:abstractNumId w:val="8"/>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57302"/>
    <w:rsid w:val="00066D5F"/>
    <w:rsid w:val="00084B67"/>
    <w:rsid w:val="00091831"/>
    <w:rsid w:val="000927EE"/>
    <w:rsid w:val="000971A4"/>
    <w:rsid w:val="000E1F23"/>
    <w:rsid w:val="000E25F4"/>
    <w:rsid w:val="000E430B"/>
    <w:rsid w:val="00105FCB"/>
    <w:rsid w:val="0012798F"/>
    <w:rsid w:val="0013229F"/>
    <w:rsid w:val="00154EDA"/>
    <w:rsid w:val="0015588F"/>
    <w:rsid w:val="00170D88"/>
    <w:rsid w:val="001713BA"/>
    <w:rsid w:val="00172EB9"/>
    <w:rsid w:val="001740C0"/>
    <w:rsid w:val="001A0216"/>
    <w:rsid w:val="001A4D37"/>
    <w:rsid w:val="001A5EB8"/>
    <w:rsid w:val="001B1BD9"/>
    <w:rsid w:val="001B33AD"/>
    <w:rsid w:val="001C6FD9"/>
    <w:rsid w:val="001C7F2F"/>
    <w:rsid w:val="001D0724"/>
    <w:rsid w:val="001D7A65"/>
    <w:rsid w:val="001E5A94"/>
    <w:rsid w:val="001F2E12"/>
    <w:rsid w:val="001F7F75"/>
    <w:rsid w:val="00200D4D"/>
    <w:rsid w:val="002069E5"/>
    <w:rsid w:val="002201FF"/>
    <w:rsid w:val="00282EF3"/>
    <w:rsid w:val="002848CC"/>
    <w:rsid w:val="002933E5"/>
    <w:rsid w:val="002D3B86"/>
    <w:rsid w:val="002E1E49"/>
    <w:rsid w:val="00314ADC"/>
    <w:rsid w:val="00315E11"/>
    <w:rsid w:val="0036571E"/>
    <w:rsid w:val="003665FE"/>
    <w:rsid w:val="00370153"/>
    <w:rsid w:val="003A2813"/>
    <w:rsid w:val="003B3F8C"/>
    <w:rsid w:val="003C5331"/>
    <w:rsid w:val="003D1B18"/>
    <w:rsid w:val="003D45F0"/>
    <w:rsid w:val="003E013F"/>
    <w:rsid w:val="003E2279"/>
    <w:rsid w:val="003E2DB9"/>
    <w:rsid w:val="003F26A8"/>
    <w:rsid w:val="003F6C22"/>
    <w:rsid w:val="00463DB5"/>
    <w:rsid w:val="00470546"/>
    <w:rsid w:val="0049400D"/>
    <w:rsid w:val="00497CF5"/>
    <w:rsid w:val="004C214A"/>
    <w:rsid w:val="004D7062"/>
    <w:rsid w:val="004E118F"/>
    <w:rsid w:val="004F05EF"/>
    <w:rsid w:val="005038F1"/>
    <w:rsid w:val="0051358F"/>
    <w:rsid w:val="0054354E"/>
    <w:rsid w:val="005508E9"/>
    <w:rsid w:val="00563490"/>
    <w:rsid w:val="005751FD"/>
    <w:rsid w:val="005B360E"/>
    <w:rsid w:val="005E4D37"/>
    <w:rsid w:val="005E5FD8"/>
    <w:rsid w:val="005F6AEE"/>
    <w:rsid w:val="00602A88"/>
    <w:rsid w:val="00607FE0"/>
    <w:rsid w:val="00613302"/>
    <w:rsid w:val="00625F2D"/>
    <w:rsid w:val="0063519D"/>
    <w:rsid w:val="0063535F"/>
    <w:rsid w:val="00637110"/>
    <w:rsid w:val="006506B2"/>
    <w:rsid w:val="00657C11"/>
    <w:rsid w:val="006A353A"/>
    <w:rsid w:val="006C09A2"/>
    <w:rsid w:val="006C34F0"/>
    <w:rsid w:val="006E2DAB"/>
    <w:rsid w:val="006E3C03"/>
    <w:rsid w:val="006E74C4"/>
    <w:rsid w:val="006F3615"/>
    <w:rsid w:val="00702290"/>
    <w:rsid w:val="00702DBA"/>
    <w:rsid w:val="00714CE1"/>
    <w:rsid w:val="00715CA8"/>
    <w:rsid w:val="00731755"/>
    <w:rsid w:val="00734B36"/>
    <w:rsid w:val="00740BE5"/>
    <w:rsid w:val="00742A81"/>
    <w:rsid w:val="0075048E"/>
    <w:rsid w:val="00760B81"/>
    <w:rsid w:val="00761400"/>
    <w:rsid w:val="00765F4C"/>
    <w:rsid w:val="00772DDF"/>
    <w:rsid w:val="00775878"/>
    <w:rsid w:val="00781146"/>
    <w:rsid w:val="007A255B"/>
    <w:rsid w:val="007A4412"/>
    <w:rsid w:val="007B3E00"/>
    <w:rsid w:val="007C444D"/>
    <w:rsid w:val="007C72A1"/>
    <w:rsid w:val="007D2E1D"/>
    <w:rsid w:val="007F733B"/>
    <w:rsid w:val="0080218A"/>
    <w:rsid w:val="008035AC"/>
    <w:rsid w:val="00806D71"/>
    <w:rsid w:val="00811CE0"/>
    <w:rsid w:val="00816355"/>
    <w:rsid w:val="00825D04"/>
    <w:rsid w:val="008260A5"/>
    <w:rsid w:val="008511F4"/>
    <w:rsid w:val="00864C35"/>
    <w:rsid w:val="0087787A"/>
    <w:rsid w:val="008B7D3C"/>
    <w:rsid w:val="008D3331"/>
    <w:rsid w:val="008D5295"/>
    <w:rsid w:val="008E2256"/>
    <w:rsid w:val="008F73CB"/>
    <w:rsid w:val="0090172B"/>
    <w:rsid w:val="0090692F"/>
    <w:rsid w:val="00912B71"/>
    <w:rsid w:val="00916AFF"/>
    <w:rsid w:val="00925784"/>
    <w:rsid w:val="00961C4C"/>
    <w:rsid w:val="009703D6"/>
    <w:rsid w:val="00981544"/>
    <w:rsid w:val="00985D9A"/>
    <w:rsid w:val="00992A48"/>
    <w:rsid w:val="00995549"/>
    <w:rsid w:val="009B4394"/>
    <w:rsid w:val="009B6A90"/>
    <w:rsid w:val="009C3714"/>
    <w:rsid w:val="009C5AC7"/>
    <w:rsid w:val="009D6A86"/>
    <w:rsid w:val="009E270C"/>
    <w:rsid w:val="00A27E3B"/>
    <w:rsid w:val="00A540B7"/>
    <w:rsid w:val="00A63FDE"/>
    <w:rsid w:val="00A64DE2"/>
    <w:rsid w:val="00A73998"/>
    <w:rsid w:val="00A80A9B"/>
    <w:rsid w:val="00A80DF5"/>
    <w:rsid w:val="00A92601"/>
    <w:rsid w:val="00A95124"/>
    <w:rsid w:val="00AA469E"/>
    <w:rsid w:val="00AA541D"/>
    <w:rsid w:val="00AA6361"/>
    <w:rsid w:val="00AB088B"/>
    <w:rsid w:val="00AB6437"/>
    <w:rsid w:val="00AC39E0"/>
    <w:rsid w:val="00AD30D2"/>
    <w:rsid w:val="00AD33E4"/>
    <w:rsid w:val="00B40995"/>
    <w:rsid w:val="00B43355"/>
    <w:rsid w:val="00B51AF1"/>
    <w:rsid w:val="00B572C2"/>
    <w:rsid w:val="00B70E34"/>
    <w:rsid w:val="00B81F1E"/>
    <w:rsid w:val="00B8437A"/>
    <w:rsid w:val="00B90D90"/>
    <w:rsid w:val="00BA2EEA"/>
    <w:rsid w:val="00BB6A35"/>
    <w:rsid w:val="00BE3D5B"/>
    <w:rsid w:val="00C0309C"/>
    <w:rsid w:val="00C1470C"/>
    <w:rsid w:val="00C32D00"/>
    <w:rsid w:val="00C348FC"/>
    <w:rsid w:val="00C4173C"/>
    <w:rsid w:val="00C507F3"/>
    <w:rsid w:val="00C820AA"/>
    <w:rsid w:val="00CC2ACB"/>
    <w:rsid w:val="00CF39D5"/>
    <w:rsid w:val="00D0115F"/>
    <w:rsid w:val="00D064C5"/>
    <w:rsid w:val="00D134E1"/>
    <w:rsid w:val="00D156CB"/>
    <w:rsid w:val="00D221A6"/>
    <w:rsid w:val="00D308F4"/>
    <w:rsid w:val="00D503E3"/>
    <w:rsid w:val="00D54482"/>
    <w:rsid w:val="00D61D5B"/>
    <w:rsid w:val="00D649A4"/>
    <w:rsid w:val="00D90736"/>
    <w:rsid w:val="00DA3C75"/>
    <w:rsid w:val="00DC61D0"/>
    <w:rsid w:val="00DD0F73"/>
    <w:rsid w:val="00DD15B3"/>
    <w:rsid w:val="00DD774F"/>
    <w:rsid w:val="00DE210D"/>
    <w:rsid w:val="00DE21D3"/>
    <w:rsid w:val="00DE5658"/>
    <w:rsid w:val="00DE6271"/>
    <w:rsid w:val="00DF1CA1"/>
    <w:rsid w:val="00E0524B"/>
    <w:rsid w:val="00E071CB"/>
    <w:rsid w:val="00E15219"/>
    <w:rsid w:val="00E31DE2"/>
    <w:rsid w:val="00E62713"/>
    <w:rsid w:val="00E71C66"/>
    <w:rsid w:val="00E8474E"/>
    <w:rsid w:val="00E95715"/>
    <w:rsid w:val="00EA0136"/>
    <w:rsid w:val="00EA149F"/>
    <w:rsid w:val="00EA1F0B"/>
    <w:rsid w:val="00EB14C9"/>
    <w:rsid w:val="00EC08BF"/>
    <w:rsid w:val="00EE535D"/>
    <w:rsid w:val="00F2237F"/>
    <w:rsid w:val="00F24FD1"/>
    <w:rsid w:val="00F66ABC"/>
    <w:rsid w:val="00F67F82"/>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AE03F88"/>
  <w15:docId w15:val="{44FF3CF7-AB6F-465D-9923-8556CBBE6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5E4D37"/>
    <w:pPr>
      <w:spacing w:before="120" w:line="260" w:lineRule="atLeast"/>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51358F"/>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51358F"/>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760B81"/>
    <w:pPr>
      <w:spacing w:before="80" w:after="8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5E4D37"/>
    <w:pPr>
      <w:numPr>
        <w:numId w:val="14"/>
      </w:numPr>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parkdatabase.org/files/documents/2010_OCHA-Guidelines-on-OCHA-Advocacy_ProCap.pdf.doc"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unicef.org/evaluation/files/Advocacy_Toolkit.pdf" TargetMode="External"/><Relationship Id="rId2" Type="http://schemas.openxmlformats.org/officeDocument/2006/relationships/numbering" Target="numbering.xml"/><Relationship Id="rId16" Type="http://schemas.openxmlformats.org/officeDocument/2006/relationships/hyperlink" Target="http://www.sphereproject.org/sphere/en/learning/e-learning-cours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34A82-9E9E-4751-9349-8CE36E837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757</Words>
  <Characters>4317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5064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3</cp:revision>
  <cp:lastPrinted>2015-01-05T08:32:00Z</cp:lastPrinted>
  <dcterms:created xsi:type="dcterms:W3CDTF">2016-06-10T12:49:00Z</dcterms:created>
  <dcterms:modified xsi:type="dcterms:W3CDTF">2016-09-14T09:14:00Z</dcterms:modified>
  <cp:category/>
</cp:coreProperties>
</file>